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BFCF" w14:textId="77777777" w:rsidR="003B7011" w:rsidRDefault="003B7011" w:rsidP="003B7011">
      <w:pPr>
        <w:jc w:val="center"/>
        <w:rPr>
          <w:rFonts w:cs="Arial"/>
          <w:b/>
          <w:sz w:val="36"/>
          <w:szCs w:val="36"/>
        </w:rPr>
      </w:pPr>
    </w:p>
    <w:p w14:paraId="12DCA750" w14:textId="482F3AF3" w:rsidR="001E68C5" w:rsidRPr="003B7011" w:rsidRDefault="003B7011" w:rsidP="003B7011">
      <w:pPr>
        <w:jc w:val="center"/>
        <w:rPr>
          <w:szCs w:val="24"/>
        </w:rPr>
      </w:pPr>
      <w:r w:rsidRPr="003B7011">
        <w:rPr>
          <w:rFonts w:cs="Arial"/>
          <w:b/>
          <w:sz w:val="36"/>
          <w:szCs w:val="36"/>
        </w:rPr>
        <w:t xml:space="preserve">Virginia </w:t>
      </w:r>
      <w:r w:rsidR="009000E1">
        <w:rPr>
          <w:rFonts w:cs="Arial"/>
          <w:b/>
          <w:sz w:val="36"/>
          <w:szCs w:val="36"/>
        </w:rPr>
        <w:t>i</w:t>
      </w:r>
      <w:r w:rsidRPr="003B7011">
        <w:rPr>
          <w:rFonts w:cs="Arial"/>
          <w:b/>
          <w:sz w:val="36"/>
          <w:szCs w:val="36"/>
        </w:rPr>
        <w:t xml:space="preserve">s </w:t>
      </w:r>
      <w:r w:rsidR="009000E1">
        <w:rPr>
          <w:rFonts w:cs="Arial"/>
          <w:b/>
          <w:sz w:val="36"/>
          <w:szCs w:val="36"/>
        </w:rPr>
        <w:t>f</w:t>
      </w:r>
      <w:r w:rsidRPr="003B7011">
        <w:rPr>
          <w:rFonts w:cs="Arial"/>
          <w:b/>
          <w:sz w:val="36"/>
          <w:szCs w:val="36"/>
        </w:rPr>
        <w:t>or Lovers</w:t>
      </w:r>
    </w:p>
    <w:p w14:paraId="07C70088" w14:textId="5019390B" w:rsidR="003B7011" w:rsidRDefault="002F5737" w:rsidP="003B7011">
      <w:pPr>
        <w:spacing w:line="276" w:lineRule="auto"/>
        <w:jc w:val="center"/>
        <w:rPr>
          <w:szCs w:val="24"/>
        </w:rPr>
      </w:pPr>
      <w:r>
        <w:rPr>
          <w:rFonts w:cs="Arial"/>
          <w:i/>
          <w:sz w:val="32"/>
          <w:szCs w:val="32"/>
        </w:rPr>
        <w:t>Spring 202</w:t>
      </w:r>
      <w:r w:rsidR="007930F7">
        <w:rPr>
          <w:rFonts w:cs="Arial"/>
          <w:i/>
          <w:sz w:val="32"/>
          <w:szCs w:val="32"/>
        </w:rPr>
        <w:t>6</w:t>
      </w:r>
      <w:r w:rsidR="003B7011" w:rsidRPr="003B7011">
        <w:rPr>
          <w:rFonts w:cs="Arial"/>
          <w:i/>
          <w:sz w:val="32"/>
          <w:szCs w:val="32"/>
        </w:rPr>
        <w:t xml:space="preserve"> Swing</w:t>
      </w:r>
    </w:p>
    <w:p w14:paraId="67DF7773" w14:textId="77777777" w:rsidR="003B7011" w:rsidRDefault="003B7011" w:rsidP="003B7011">
      <w:pPr>
        <w:spacing w:line="276" w:lineRule="auto"/>
        <w:rPr>
          <w:szCs w:val="24"/>
        </w:rPr>
      </w:pPr>
    </w:p>
    <w:p w14:paraId="5C541FBE" w14:textId="3D594E78" w:rsidR="004959D7" w:rsidRPr="003B7011" w:rsidRDefault="001E68C5" w:rsidP="00852CD1">
      <w:pPr>
        <w:spacing w:line="276" w:lineRule="auto"/>
        <w:jc w:val="both"/>
        <w:rPr>
          <w:color w:val="000000" w:themeColor="text1"/>
          <w:szCs w:val="24"/>
        </w:rPr>
      </w:pPr>
      <w:r w:rsidRPr="003B7011">
        <w:rPr>
          <w:szCs w:val="24"/>
        </w:rPr>
        <w:t xml:space="preserve">The </w:t>
      </w:r>
      <w:r w:rsidR="00FF2F2C" w:rsidRPr="003B7011">
        <w:rPr>
          <w:szCs w:val="24"/>
        </w:rPr>
        <w:t xml:space="preserve">teams from </w:t>
      </w:r>
      <w:r w:rsidRPr="003B7011">
        <w:rPr>
          <w:szCs w:val="24"/>
        </w:rPr>
        <w:t xml:space="preserve">George Mason University and James Madison University </w:t>
      </w:r>
      <w:r w:rsidR="00FF2F2C" w:rsidRPr="003B7011">
        <w:rPr>
          <w:szCs w:val="24"/>
        </w:rPr>
        <w:t>c</w:t>
      </w:r>
      <w:r w:rsidRPr="003B7011">
        <w:rPr>
          <w:szCs w:val="24"/>
        </w:rPr>
        <w:t xml:space="preserve">ordially invite you and </w:t>
      </w:r>
      <w:r w:rsidR="00A7551B" w:rsidRPr="003B7011">
        <w:rPr>
          <w:szCs w:val="24"/>
        </w:rPr>
        <w:t xml:space="preserve">your students to attend </w:t>
      </w:r>
      <w:r w:rsidR="00A7551B" w:rsidRPr="00F24944">
        <w:rPr>
          <w:color w:val="000000" w:themeColor="text1"/>
          <w:szCs w:val="24"/>
        </w:rPr>
        <w:t xml:space="preserve">the </w:t>
      </w:r>
      <w:r w:rsidR="00CC779D">
        <w:rPr>
          <w:color w:val="000000" w:themeColor="text1"/>
          <w:szCs w:val="24"/>
        </w:rPr>
        <w:t>202</w:t>
      </w:r>
      <w:r w:rsidR="007930F7">
        <w:rPr>
          <w:color w:val="000000" w:themeColor="text1"/>
          <w:szCs w:val="24"/>
        </w:rPr>
        <w:t>6</w:t>
      </w:r>
      <w:r w:rsidR="00CC779D">
        <w:rPr>
          <w:color w:val="000000" w:themeColor="text1"/>
          <w:szCs w:val="24"/>
        </w:rPr>
        <w:t xml:space="preserve"> </w:t>
      </w:r>
      <w:r w:rsidR="00433B84" w:rsidRPr="00F24944">
        <w:rPr>
          <w:color w:val="000000" w:themeColor="text1"/>
          <w:szCs w:val="24"/>
        </w:rPr>
        <w:t>“</w:t>
      </w:r>
      <w:r w:rsidRPr="00F24944">
        <w:rPr>
          <w:color w:val="000000" w:themeColor="text1"/>
          <w:szCs w:val="24"/>
        </w:rPr>
        <w:t xml:space="preserve">Virginia </w:t>
      </w:r>
      <w:r w:rsidR="00CC779D">
        <w:rPr>
          <w:color w:val="000000" w:themeColor="text1"/>
          <w:szCs w:val="24"/>
        </w:rPr>
        <w:t>i</w:t>
      </w:r>
      <w:r w:rsidRPr="00F24944">
        <w:rPr>
          <w:color w:val="000000" w:themeColor="text1"/>
          <w:szCs w:val="24"/>
        </w:rPr>
        <w:t>s for Lovers</w:t>
      </w:r>
      <w:r w:rsidR="00433B84" w:rsidRPr="00F24944">
        <w:rPr>
          <w:color w:val="000000" w:themeColor="text1"/>
          <w:szCs w:val="24"/>
        </w:rPr>
        <w:t>”</w:t>
      </w:r>
      <w:r w:rsidRPr="00F24944">
        <w:rPr>
          <w:color w:val="000000" w:themeColor="text1"/>
          <w:szCs w:val="24"/>
        </w:rPr>
        <w:t xml:space="preserve"> </w:t>
      </w:r>
      <w:r w:rsidR="00CC779D">
        <w:rPr>
          <w:color w:val="000000" w:themeColor="text1"/>
          <w:szCs w:val="24"/>
        </w:rPr>
        <w:t>Spring Swing</w:t>
      </w:r>
      <w:r w:rsidRPr="00F24944">
        <w:rPr>
          <w:color w:val="000000" w:themeColor="text1"/>
          <w:szCs w:val="24"/>
        </w:rPr>
        <w:t xml:space="preserve">, </w:t>
      </w:r>
      <w:r w:rsidR="002F5737" w:rsidRPr="00F24944">
        <w:rPr>
          <w:color w:val="000000" w:themeColor="text1"/>
          <w:szCs w:val="24"/>
        </w:rPr>
        <w:t>February</w:t>
      </w:r>
      <w:r w:rsidR="002C0472" w:rsidRPr="00F24944">
        <w:rPr>
          <w:color w:val="000000" w:themeColor="text1"/>
          <w:szCs w:val="24"/>
        </w:rPr>
        <w:t xml:space="preserve"> </w:t>
      </w:r>
      <w:r w:rsidR="007930F7">
        <w:rPr>
          <w:color w:val="000000" w:themeColor="text1"/>
          <w:szCs w:val="24"/>
        </w:rPr>
        <w:t>14-15</w:t>
      </w:r>
      <w:r w:rsidR="006726DC">
        <w:rPr>
          <w:color w:val="000000" w:themeColor="text1"/>
          <w:szCs w:val="24"/>
        </w:rPr>
        <w:t>, 202</w:t>
      </w:r>
      <w:r w:rsidR="007930F7">
        <w:rPr>
          <w:color w:val="000000" w:themeColor="text1"/>
          <w:szCs w:val="24"/>
        </w:rPr>
        <w:t>6</w:t>
      </w:r>
      <w:r w:rsidRPr="00F24944">
        <w:rPr>
          <w:color w:val="000000" w:themeColor="text1"/>
          <w:szCs w:val="24"/>
        </w:rPr>
        <w:t>.</w:t>
      </w:r>
      <w:r w:rsidR="00CC779D">
        <w:rPr>
          <w:color w:val="000000" w:themeColor="text1"/>
          <w:szCs w:val="24"/>
        </w:rPr>
        <w:t xml:space="preserve"> Both tournaments will take place in </w:t>
      </w:r>
      <w:r w:rsidR="0028771C">
        <w:rPr>
          <w:color w:val="000000" w:themeColor="text1"/>
          <w:szCs w:val="24"/>
        </w:rPr>
        <w:t>Fairfax, VA</w:t>
      </w:r>
      <w:r w:rsidR="00CC779D">
        <w:rPr>
          <w:color w:val="000000" w:themeColor="text1"/>
          <w:szCs w:val="24"/>
        </w:rPr>
        <w:t xml:space="preserve"> on the campus of </w:t>
      </w:r>
      <w:r w:rsidR="0028771C">
        <w:rPr>
          <w:color w:val="000000" w:themeColor="text1"/>
          <w:szCs w:val="24"/>
        </w:rPr>
        <w:t xml:space="preserve">George Mason </w:t>
      </w:r>
      <w:r w:rsidR="00CC779D">
        <w:rPr>
          <w:color w:val="000000" w:themeColor="text1"/>
          <w:szCs w:val="24"/>
        </w:rPr>
        <w:t>University.</w:t>
      </w:r>
      <w:r w:rsidR="0047608B">
        <w:rPr>
          <w:color w:val="000000" w:themeColor="text1"/>
          <w:szCs w:val="24"/>
        </w:rPr>
        <w:t xml:space="preserve"> </w:t>
      </w:r>
      <w:r w:rsidR="00CC779D" w:rsidRPr="00CC779D">
        <w:rPr>
          <w:color w:val="000000" w:themeColor="text1"/>
          <w:szCs w:val="24"/>
        </w:rPr>
        <w:t>We will offer all 11 AFA</w:t>
      </w:r>
      <w:r w:rsidR="00CC779D">
        <w:rPr>
          <w:color w:val="000000" w:themeColor="text1"/>
          <w:szCs w:val="24"/>
        </w:rPr>
        <w:t>-NST</w:t>
      </w:r>
      <w:r w:rsidR="00CC779D" w:rsidRPr="00CC779D">
        <w:rPr>
          <w:color w:val="000000" w:themeColor="text1"/>
          <w:szCs w:val="24"/>
        </w:rPr>
        <w:t xml:space="preserve"> events at both halves of the swing</w:t>
      </w:r>
      <w:r w:rsidR="009000E1">
        <w:rPr>
          <w:color w:val="000000" w:themeColor="text1"/>
          <w:szCs w:val="24"/>
        </w:rPr>
        <w:t>.</w:t>
      </w:r>
      <w:r w:rsidR="00CC779D" w:rsidRPr="00CC779D">
        <w:rPr>
          <w:color w:val="000000" w:themeColor="text1"/>
          <w:szCs w:val="24"/>
        </w:rPr>
        <w:t xml:space="preserve"> </w:t>
      </w:r>
      <w:r w:rsidR="009000E1">
        <w:rPr>
          <w:color w:val="000000" w:themeColor="text1"/>
          <w:szCs w:val="24"/>
        </w:rPr>
        <w:t xml:space="preserve">The following </w:t>
      </w:r>
      <w:r w:rsidR="00CC779D" w:rsidRPr="00CC779D">
        <w:rPr>
          <w:color w:val="000000" w:themeColor="text1"/>
          <w:szCs w:val="24"/>
        </w:rPr>
        <w:t xml:space="preserve">information should make your trip to </w:t>
      </w:r>
      <w:r w:rsidR="009000E1">
        <w:rPr>
          <w:color w:val="000000" w:themeColor="text1"/>
          <w:szCs w:val="24"/>
        </w:rPr>
        <w:t>the swing</w:t>
      </w:r>
      <w:r w:rsidR="00CC779D" w:rsidRPr="00CC779D">
        <w:rPr>
          <w:color w:val="000000" w:themeColor="text1"/>
          <w:szCs w:val="24"/>
        </w:rPr>
        <w:t xml:space="preserve"> easier to plan:</w:t>
      </w:r>
    </w:p>
    <w:p w14:paraId="6B6D0508" w14:textId="77777777" w:rsidR="009000E1" w:rsidRDefault="00C64C8A" w:rsidP="00CC779D">
      <w:pPr>
        <w:rPr>
          <w:rFonts w:eastAsia="Times New Roman"/>
          <w:szCs w:val="24"/>
        </w:rPr>
      </w:pPr>
      <w:r w:rsidRPr="003B7011">
        <w:rPr>
          <w:rFonts w:eastAsia="Times New Roman"/>
          <w:szCs w:val="24"/>
        </w:rPr>
        <w:tab/>
      </w:r>
      <w:r w:rsidR="00433B84">
        <w:rPr>
          <w:rFonts w:eastAsia="Times New Roman"/>
          <w:szCs w:val="24"/>
        </w:rPr>
        <w:tab/>
      </w:r>
      <w:r w:rsidR="00433B84">
        <w:rPr>
          <w:rFonts w:eastAsia="Times New Roman"/>
          <w:szCs w:val="24"/>
        </w:rPr>
        <w:tab/>
      </w:r>
      <w:r w:rsidR="004959D7" w:rsidRPr="003B7011">
        <w:rPr>
          <w:rFonts w:eastAsia="Times New Roman"/>
          <w:szCs w:val="24"/>
        </w:rPr>
        <w:tab/>
      </w:r>
      <w:r w:rsidR="004959D7" w:rsidRPr="003B7011">
        <w:rPr>
          <w:rFonts w:eastAsia="Times New Roman"/>
          <w:szCs w:val="24"/>
        </w:rPr>
        <w:tab/>
      </w:r>
      <w:r w:rsidR="004959D7" w:rsidRPr="003B7011">
        <w:rPr>
          <w:rFonts w:eastAsia="Times New Roman"/>
          <w:szCs w:val="24"/>
        </w:rPr>
        <w:tab/>
      </w:r>
    </w:p>
    <w:p w14:paraId="58069188" w14:textId="5DE9BFB9" w:rsidR="004959D7" w:rsidRPr="00CC779D" w:rsidRDefault="003B7011" w:rsidP="00CC779D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 w:rsidR="004959D7" w:rsidRPr="003B7011">
        <w:rPr>
          <w:rFonts w:eastAsia="Times New Roman"/>
          <w:szCs w:val="24"/>
        </w:rPr>
        <w:tab/>
      </w:r>
    </w:p>
    <w:p w14:paraId="21C39CCD" w14:textId="6B3CF72E" w:rsidR="00FA034C" w:rsidRDefault="004959D7" w:rsidP="00FA034C">
      <w:pPr>
        <w:jc w:val="center"/>
        <w:rPr>
          <w:b/>
          <w:szCs w:val="24"/>
        </w:rPr>
      </w:pPr>
      <w:r w:rsidRPr="003B7011">
        <w:rPr>
          <w:b/>
          <w:szCs w:val="24"/>
        </w:rPr>
        <w:t>TOURNAMENT SCHEDULE</w:t>
      </w:r>
    </w:p>
    <w:p w14:paraId="68C1C00C" w14:textId="72380C4E" w:rsidR="00603815" w:rsidRPr="00FA034C" w:rsidRDefault="00FA034C" w:rsidP="00FA034C">
      <w:pPr>
        <w:jc w:val="center"/>
        <w:rPr>
          <w:bCs/>
          <w:i/>
          <w:iCs/>
          <w:szCs w:val="24"/>
        </w:rPr>
      </w:pPr>
      <w:r w:rsidRPr="00FA034C">
        <w:rPr>
          <w:bCs/>
          <w:i/>
          <w:iCs/>
          <w:szCs w:val="24"/>
        </w:rPr>
        <w:t>We’ll use the same schedule for both days.</w:t>
      </w:r>
    </w:p>
    <w:p w14:paraId="6FD2A8C7" w14:textId="77777777" w:rsidR="001E68C5" w:rsidRPr="007A7229" w:rsidRDefault="001E68C5" w:rsidP="001E68C5">
      <w:pPr>
        <w:jc w:val="both"/>
        <w:rPr>
          <w:sz w:val="10"/>
          <w:szCs w:val="10"/>
        </w:rPr>
      </w:pPr>
    </w:p>
    <w:p w14:paraId="0D2459AF" w14:textId="7B07DBC5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>8:00am - 8:30am   </w:t>
      </w:r>
      <w:r w:rsidRPr="007744A8">
        <w:rPr>
          <w:sz w:val="22"/>
          <w:szCs w:val="22"/>
        </w:rPr>
        <w:tab/>
        <w:t>Registra</w:t>
      </w:r>
      <w:r>
        <w:rPr>
          <w:sz w:val="22"/>
          <w:szCs w:val="22"/>
        </w:rPr>
        <w:t xml:space="preserve">tion in </w:t>
      </w:r>
      <w:r w:rsidR="00FA034C">
        <w:rPr>
          <w:sz w:val="22"/>
          <w:szCs w:val="22"/>
        </w:rPr>
        <w:t>H</w:t>
      </w:r>
      <w:r w:rsidR="001C6F89">
        <w:rPr>
          <w:sz w:val="22"/>
          <w:szCs w:val="22"/>
        </w:rPr>
        <w:t>orizon</w:t>
      </w:r>
      <w:r w:rsidR="00FA034C">
        <w:rPr>
          <w:sz w:val="22"/>
          <w:szCs w:val="22"/>
        </w:rPr>
        <w:t xml:space="preserve"> Hall main floor lobby</w:t>
      </w:r>
    </w:p>
    <w:p w14:paraId="469156A8" w14:textId="77777777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 xml:space="preserve">8:30am     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proofErr w:type="spellStart"/>
      <w:r w:rsidRPr="007744A8">
        <w:rPr>
          <w:sz w:val="22"/>
          <w:szCs w:val="22"/>
        </w:rPr>
        <w:t>Extemp</w:t>
      </w:r>
      <w:proofErr w:type="spellEnd"/>
      <w:r w:rsidRPr="007744A8">
        <w:rPr>
          <w:sz w:val="22"/>
          <w:szCs w:val="22"/>
        </w:rPr>
        <w:t xml:space="preserve"> Draw</w:t>
      </w:r>
    </w:p>
    <w:p w14:paraId="50B63AD4" w14:textId="129DBF64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 xml:space="preserve">9:00am     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  <w:t>IA (Ext/POI/Duo/Per/Info/Pro)</w:t>
      </w:r>
    </w:p>
    <w:p w14:paraId="79FBC203" w14:textId="7FF899BF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>10:</w:t>
      </w:r>
      <w:r>
        <w:rPr>
          <w:sz w:val="22"/>
          <w:szCs w:val="22"/>
        </w:rPr>
        <w:t>15</w:t>
      </w:r>
      <w:r w:rsidRPr="007744A8">
        <w:rPr>
          <w:sz w:val="22"/>
          <w:szCs w:val="22"/>
        </w:rPr>
        <w:t xml:space="preserve">am   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  <w:t>IB (Imp/DI/ADS/CA/Poe)</w:t>
      </w:r>
    </w:p>
    <w:p w14:paraId="1F4F1B35" w14:textId="7787167D" w:rsidR="009000E1" w:rsidRPr="009000E1" w:rsidRDefault="009000E1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11:30</w:t>
      </w:r>
      <w:r w:rsidR="00806EDC">
        <w:rPr>
          <w:sz w:val="22"/>
          <w:szCs w:val="22"/>
        </w:rPr>
        <w:t>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Lunch </w:t>
      </w:r>
    </w:p>
    <w:p w14:paraId="4A4ED59D" w14:textId="26CCF13B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>12:00pm 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proofErr w:type="spellStart"/>
      <w:r w:rsidRPr="007744A8">
        <w:rPr>
          <w:sz w:val="22"/>
          <w:szCs w:val="22"/>
        </w:rPr>
        <w:t>Extemp</w:t>
      </w:r>
      <w:proofErr w:type="spellEnd"/>
      <w:r w:rsidRPr="007744A8">
        <w:rPr>
          <w:sz w:val="22"/>
          <w:szCs w:val="22"/>
        </w:rPr>
        <w:t xml:space="preserve"> Draw</w:t>
      </w:r>
    </w:p>
    <w:p w14:paraId="4D65D0DC" w14:textId="77777777" w:rsidR="00CC779D" w:rsidRPr="007744A8" w:rsidRDefault="00CC779D" w:rsidP="00CC779D">
      <w:pPr>
        <w:jc w:val="both"/>
        <w:rPr>
          <w:sz w:val="22"/>
          <w:szCs w:val="22"/>
        </w:rPr>
      </w:pPr>
      <w:r w:rsidRPr="007744A8">
        <w:rPr>
          <w:sz w:val="22"/>
          <w:szCs w:val="22"/>
        </w:rPr>
        <w:t>12:30</w:t>
      </w:r>
      <w:proofErr w:type="gramStart"/>
      <w:r w:rsidRPr="007744A8">
        <w:rPr>
          <w:sz w:val="22"/>
          <w:szCs w:val="22"/>
        </w:rPr>
        <w:t xml:space="preserve">pm  </w:t>
      </w:r>
      <w:r w:rsidRPr="007744A8">
        <w:rPr>
          <w:sz w:val="22"/>
          <w:szCs w:val="22"/>
        </w:rPr>
        <w:tab/>
      </w:r>
      <w:proofErr w:type="gramEnd"/>
      <w:r w:rsidRPr="007744A8">
        <w:rPr>
          <w:sz w:val="22"/>
          <w:szCs w:val="22"/>
        </w:rPr>
        <w:tab/>
        <w:t>IIA</w:t>
      </w:r>
    </w:p>
    <w:p w14:paraId="560A662E" w14:textId="77777777" w:rsidR="00CC779D" w:rsidRPr="007744A8" w:rsidRDefault="00CC779D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1:45</w:t>
      </w:r>
      <w:r w:rsidRPr="007744A8">
        <w:rPr>
          <w:sz w:val="22"/>
          <w:szCs w:val="22"/>
        </w:rPr>
        <w:t>pm   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  <w:t>IIB</w:t>
      </w:r>
    </w:p>
    <w:p w14:paraId="67FEDFE1" w14:textId="77777777" w:rsidR="00CC779D" w:rsidRDefault="00CC779D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3:00</w:t>
      </w:r>
      <w:r w:rsidRPr="007744A8">
        <w:rPr>
          <w:sz w:val="22"/>
          <w:szCs w:val="22"/>
        </w:rPr>
        <w:t xml:space="preserve">pm    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proofErr w:type="spellStart"/>
      <w:r w:rsidRPr="007744A8">
        <w:rPr>
          <w:sz w:val="22"/>
          <w:szCs w:val="22"/>
        </w:rPr>
        <w:t>Extemp</w:t>
      </w:r>
      <w:proofErr w:type="spellEnd"/>
      <w:r w:rsidRPr="007744A8">
        <w:rPr>
          <w:sz w:val="22"/>
          <w:szCs w:val="22"/>
        </w:rPr>
        <w:t xml:space="preserve"> Draw</w:t>
      </w:r>
    </w:p>
    <w:p w14:paraId="37DFAD87" w14:textId="77777777" w:rsidR="00CC779D" w:rsidRPr="007744A8" w:rsidRDefault="00CC779D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3:30</w:t>
      </w:r>
      <w:r w:rsidRPr="007744A8">
        <w:rPr>
          <w:sz w:val="22"/>
          <w:szCs w:val="22"/>
        </w:rPr>
        <w:t>pm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Finals A</w:t>
      </w:r>
    </w:p>
    <w:p w14:paraId="1B10F860" w14:textId="77777777" w:rsidR="00CC779D" w:rsidRPr="007744A8" w:rsidRDefault="00CC779D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4:45</w:t>
      </w:r>
      <w:r w:rsidRPr="007744A8">
        <w:rPr>
          <w:sz w:val="22"/>
          <w:szCs w:val="22"/>
        </w:rPr>
        <w:t>pm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r>
        <w:rPr>
          <w:sz w:val="22"/>
          <w:szCs w:val="22"/>
        </w:rPr>
        <w:t xml:space="preserve">             Finals B</w:t>
      </w:r>
    </w:p>
    <w:p w14:paraId="751536AA" w14:textId="77777777" w:rsidR="00CC779D" w:rsidRPr="007744A8" w:rsidRDefault="00CC779D" w:rsidP="00CC779D">
      <w:pPr>
        <w:jc w:val="both"/>
        <w:rPr>
          <w:sz w:val="22"/>
          <w:szCs w:val="22"/>
        </w:rPr>
      </w:pPr>
      <w:r>
        <w:rPr>
          <w:sz w:val="22"/>
          <w:szCs w:val="22"/>
        </w:rPr>
        <w:t>6:15</w:t>
      </w:r>
      <w:r w:rsidRPr="007744A8">
        <w:rPr>
          <w:sz w:val="22"/>
          <w:szCs w:val="22"/>
        </w:rPr>
        <w:t xml:space="preserve">pm    </w:t>
      </w:r>
      <w:r w:rsidRPr="007744A8">
        <w:rPr>
          <w:sz w:val="22"/>
          <w:szCs w:val="22"/>
        </w:rPr>
        <w:tab/>
      </w:r>
      <w:r w:rsidRPr="007744A8">
        <w:rPr>
          <w:sz w:val="22"/>
          <w:szCs w:val="22"/>
        </w:rPr>
        <w:tab/>
      </w:r>
      <w:r>
        <w:rPr>
          <w:sz w:val="22"/>
          <w:szCs w:val="22"/>
        </w:rPr>
        <w:t>Awards</w:t>
      </w:r>
    </w:p>
    <w:p w14:paraId="27F9C092" w14:textId="77777777" w:rsidR="00CC779D" w:rsidRDefault="00CC779D" w:rsidP="00852CD1">
      <w:pPr>
        <w:jc w:val="center"/>
        <w:rPr>
          <w:b/>
          <w:szCs w:val="24"/>
        </w:rPr>
      </w:pPr>
    </w:p>
    <w:p w14:paraId="5B95F8CA" w14:textId="77777777" w:rsidR="00FA034C" w:rsidRDefault="00FA034C" w:rsidP="00852CD1">
      <w:pPr>
        <w:jc w:val="center"/>
        <w:rPr>
          <w:b/>
          <w:szCs w:val="24"/>
        </w:rPr>
      </w:pPr>
    </w:p>
    <w:p w14:paraId="0DBEA9B5" w14:textId="4BDB24DB" w:rsidR="00806EDC" w:rsidRDefault="00806EDC" w:rsidP="009000E1">
      <w:pPr>
        <w:jc w:val="center"/>
        <w:rPr>
          <w:b/>
          <w:szCs w:val="24"/>
        </w:rPr>
      </w:pPr>
      <w:r>
        <w:rPr>
          <w:b/>
          <w:szCs w:val="24"/>
        </w:rPr>
        <w:t>ACCESSIBILITY AND DIETARY NEEDS</w:t>
      </w:r>
    </w:p>
    <w:p w14:paraId="3121B6B5" w14:textId="77777777" w:rsidR="00806EDC" w:rsidRPr="00806EDC" w:rsidRDefault="00806EDC" w:rsidP="009000E1">
      <w:pPr>
        <w:jc w:val="center"/>
        <w:rPr>
          <w:b/>
          <w:sz w:val="10"/>
          <w:szCs w:val="10"/>
        </w:rPr>
      </w:pPr>
    </w:p>
    <w:p w14:paraId="45539FE2" w14:textId="0264EDB1" w:rsidR="00806EDC" w:rsidRPr="00806EDC" w:rsidRDefault="00806EDC" w:rsidP="00806EDC">
      <w:pPr>
        <w:jc w:val="both"/>
        <w:rPr>
          <w:bCs/>
          <w:szCs w:val="24"/>
        </w:rPr>
      </w:pPr>
      <w:r>
        <w:rPr>
          <w:bCs/>
          <w:szCs w:val="24"/>
        </w:rPr>
        <w:t xml:space="preserve">We plan on keeping the tournament limited to just </w:t>
      </w:r>
      <w:r w:rsidR="001C6F89">
        <w:rPr>
          <w:bCs/>
          <w:szCs w:val="24"/>
        </w:rPr>
        <w:t xml:space="preserve">a few buildings, with Horizon being tournament headquarters. </w:t>
      </w:r>
      <w:r>
        <w:rPr>
          <w:bCs/>
          <w:szCs w:val="24"/>
        </w:rPr>
        <w:t xml:space="preserve">Please reach out to </w:t>
      </w:r>
      <w:r w:rsidR="001C6F89">
        <w:rPr>
          <w:bCs/>
          <w:szCs w:val="24"/>
        </w:rPr>
        <w:t>Dawn Lowry (</w:t>
      </w:r>
      <w:hyperlink r:id="rId8" w:history="1">
        <w:r w:rsidR="001C6F89" w:rsidRPr="008F1B7F">
          <w:rPr>
            <w:rStyle w:val="Hyperlink"/>
            <w:bCs/>
            <w:szCs w:val="24"/>
          </w:rPr>
          <w:t>dlowry4@gmu.edu</w:t>
        </w:r>
      </w:hyperlink>
      <w:r w:rsidR="001C6F89">
        <w:rPr>
          <w:bCs/>
          <w:szCs w:val="24"/>
        </w:rPr>
        <w:t>)</w:t>
      </w:r>
      <w:r>
        <w:rPr>
          <w:bCs/>
          <w:szCs w:val="24"/>
        </w:rPr>
        <w:t xml:space="preserve"> with any accessibility needs and we’ll be sure to handle those.</w:t>
      </w:r>
      <w:r w:rsidRPr="00806EDC">
        <w:rPr>
          <w:bCs/>
          <w:szCs w:val="24"/>
        </w:rPr>
        <w:t xml:space="preserve"> </w:t>
      </w:r>
    </w:p>
    <w:p w14:paraId="081783F0" w14:textId="20E1C6A7" w:rsidR="00806EDC" w:rsidRDefault="00806EDC" w:rsidP="009000E1">
      <w:pPr>
        <w:jc w:val="center"/>
        <w:rPr>
          <w:b/>
          <w:szCs w:val="24"/>
        </w:rPr>
      </w:pPr>
    </w:p>
    <w:p w14:paraId="108EA84C" w14:textId="77777777" w:rsidR="00806EDC" w:rsidRDefault="00806EDC" w:rsidP="009000E1">
      <w:pPr>
        <w:jc w:val="center"/>
        <w:rPr>
          <w:b/>
          <w:szCs w:val="24"/>
        </w:rPr>
      </w:pPr>
    </w:p>
    <w:p w14:paraId="76559EFE" w14:textId="668143EB" w:rsidR="00FA034C" w:rsidRDefault="00FA034C" w:rsidP="009000E1">
      <w:pPr>
        <w:jc w:val="center"/>
        <w:rPr>
          <w:b/>
          <w:szCs w:val="24"/>
        </w:rPr>
      </w:pPr>
      <w:r w:rsidRPr="003B7011">
        <w:rPr>
          <w:b/>
          <w:szCs w:val="24"/>
        </w:rPr>
        <w:t>“SPREAD THE LOVE”</w:t>
      </w:r>
    </w:p>
    <w:p w14:paraId="7760BE27" w14:textId="77777777" w:rsidR="009000E1" w:rsidRPr="009000E1" w:rsidRDefault="009000E1" w:rsidP="009000E1">
      <w:pPr>
        <w:jc w:val="center"/>
        <w:rPr>
          <w:b/>
          <w:sz w:val="10"/>
          <w:szCs w:val="10"/>
        </w:rPr>
      </w:pPr>
    </w:p>
    <w:p w14:paraId="4DC16C0F" w14:textId="0F44080C" w:rsidR="00FA034C" w:rsidRDefault="009000E1" w:rsidP="00FA034C">
      <w:pPr>
        <w:spacing w:line="276" w:lineRule="auto"/>
        <w:rPr>
          <w:bCs/>
          <w:szCs w:val="24"/>
        </w:rPr>
      </w:pPr>
      <w:r>
        <w:rPr>
          <w:bCs/>
          <w:szCs w:val="24"/>
        </w:rPr>
        <w:t>W</w:t>
      </w:r>
      <w:r w:rsidR="00FA034C" w:rsidRPr="003B7011">
        <w:rPr>
          <w:bCs/>
          <w:szCs w:val="24"/>
        </w:rPr>
        <w:t>e encourage teams who have</w:t>
      </w:r>
      <w:r w:rsidR="00FA034C">
        <w:rPr>
          <w:bCs/>
          <w:szCs w:val="24"/>
        </w:rPr>
        <w:t xml:space="preserve"> recently</w:t>
      </w:r>
      <w:r w:rsidR="00FA034C" w:rsidRPr="003B7011">
        <w:rPr>
          <w:bCs/>
          <w:szCs w:val="24"/>
        </w:rPr>
        <w:t xml:space="preserve"> </w:t>
      </w:r>
      <w:r w:rsidR="00FA034C">
        <w:rPr>
          <w:bCs/>
          <w:szCs w:val="24"/>
        </w:rPr>
        <w:t>seen</w:t>
      </w:r>
      <w:r w:rsidR="00FA034C" w:rsidRPr="003B7011">
        <w:rPr>
          <w:bCs/>
          <w:szCs w:val="24"/>
        </w:rPr>
        <w:t xml:space="preserve"> significant budget reductions</w:t>
      </w:r>
      <w:r w:rsidR="00FA034C">
        <w:rPr>
          <w:bCs/>
          <w:szCs w:val="24"/>
        </w:rPr>
        <w:t xml:space="preserve"> (or those which are student-run programs)</w:t>
      </w:r>
      <w:r w:rsidR="00FA034C" w:rsidRPr="003B7011">
        <w:rPr>
          <w:bCs/>
          <w:szCs w:val="24"/>
        </w:rPr>
        <w:t xml:space="preserve"> to reach out so that we might find a way to make competition for </w:t>
      </w:r>
      <w:r w:rsidR="00FA034C">
        <w:rPr>
          <w:bCs/>
          <w:szCs w:val="24"/>
        </w:rPr>
        <w:t xml:space="preserve">all </w:t>
      </w:r>
      <w:r w:rsidR="00FA034C" w:rsidRPr="003B7011">
        <w:rPr>
          <w:bCs/>
          <w:szCs w:val="24"/>
        </w:rPr>
        <w:t>students at this swing possible.</w:t>
      </w:r>
      <w:r w:rsidR="00FA034C" w:rsidRPr="00CC779D">
        <w:rPr>
          <w:bCs/>
          <w:szCs w:val="24"/>
        </w:rPr>
        <w:t xml:space="preserve"> </w:t>
      </w:r>
    </w:p>
    <w:p w14:paraId="6EA7C4C4" w14:textId="74FF5B2A" w:rsidR="009000E1" w:rsidRDefault="009000E1" w:rsidP="009000E1">
      <w:pPr>
        <w:rPr>
          <w:b/>
          <w:szCs w:val="24"/>
        </w:rPr>
      </w:pPr>
    </w:p>
    <w:p w14:paraId="03595F7D" w14:textId="77777777" w:rsidR="001C6F89" w:rsidRDefault="001C6F89" w:rsidP="009000E1">
      <w:pPr>
        <w:rPr>
          <w:b/>
          <w:szCs w:val="24"/>
        </w:rPr>
      </w:pPr>
    </w:p>
    <w:p w14:paraId="0BA2A9CC" w14:textId="4E57EE1F" w:rsidR="001E68C5" w:rsidRDefault="001E68C5" w:rsidP="009000E1">
      <w:pPr>
        <w:jc w:val="center"/>
        <w:rPr>
          <w:b/>
          <w:szCs w:val="24"/>
        </w:rPr>
      </w:pPr>
      <w:r w:rsidRPr="003B7011">
        <w:rPr>
          <w:b/>
          <w:szCs w:val="24"/>
        </w:rPr>
        <w:lastRenderedPageBreak/>
        <w:t>ENTRY INFORMATION</w:t>
      </w:r>
    </w:p>
    <w:p w14:paraId="1E56EFB5" w14:textId="77777777" w:rsidR="009000E1" w:rsidRPr="009000E1" w:rsidRDefault="009000E1" w:rsidP="009000E1">
      <w:pPr>
        <w:jc w:val="center"/>
        <w:rPr>
          <w:b/>
          <w:sz w:val="10"/>
          <w:szCs w:val="10"/>
        </w:rPr>
      </w:pPr>
    </w:p>
    <w:p w14:paraId="4BFED2E2" w14:textId="7230EC51" w:rsidR="00FA034C" w:rsidRDefault="00FA034C" w:rsidP="006A1CF9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There is no limit on team entries in any event. </w:t>
      </w:r>
    </w:p>
    <w:p w14:paraId="5256DCAB" w14:textId="47423001" w:rsidR="00FA034C" w:rsidRDefault="00FA034C" w:rsidP="006A1CF9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Students may enter a maximum of three events per bracket; two duos count as two events.</w:t>
      </w:r>
    </w:p>
    <w:p w14:paraId="5138694F" w14:textId="657C7A05" w:rsidR="00FA034C" w:rsidRDefault="00FA034C" w:rsidP="006A1CF9">
      <w:pPr>
        <w:pStyle w:val="ListParagraph"/>
        <w:numPr>
          <w:ilvl w:val="0"/>
          <w:numId w:val="4"/>
        </w:numPr>
        <w:jc w:val="both"/>
        <w:rPr>
          <w:b/>
          <w:bCs/>
          <w:szCs w:val="24"/>
        </w:rPr>
      </w:pPr>
      <w:r w:rsidRPr="00FA034C">
        <w:rPr>
          <w:b/>
          <w:bCs/>
          <w:szCs w:val="24"/>
        </w:rPr>
        <w:t>The deadline for</w:t>
      </w:r>
      <w:r w:rsidR="00A45177">
        <w:rPr>
          <w:b/>
          <w:bCs/>
          <w:szCs w:val="24"/>
        </w:rPr>
        <w:t xml:space="preserve"> team</w:t>
      </w:r>
      <w:r w:rsidRPr="00FA034C">
        <w:rPr>
          <w:b/>
          <w:bCs/>
          <w:szCs w:val="24"/>
        </w:rPr>
        <w:t xml:space="preserve"> entry is </w:t>
      </w:r>
      <w:r w:rsidR="001C6F89">
        <w:rPr>
          <w:b/>
          <w:bCs/>
          <w:szCs w:val="24"/>
        </w:rPr>
        <w:t>Tuesday</w:t>
      </w:r>
      <w:r w:rsidRPr="00FA034C">
        <w:rPr>
          <w:b/>
          <w:bCs/>
          <w:szCs w:val="24"/>
        </w:rPr>
        <w:t xml:space="preserve">, February </w:t>
      </w:r>
      <w:r w:rsidR="007930F7">
        <w:rPr>
          <w:b/>
          <w:bCs/>
          <w:szCs w:val="24"/>
        </w:rPr>
        <w:t>10</w:t>
      </w:r>
      <w:r w:rsidRPr="00FA034C">
        <w:rPr>
          <w:b/>
          <w:bCs/>
          <w:szCs w:val="24"/>
        </w:rPr>
        <w:t xml:space="preserve">, at </w:t>
      </w:r>
      <w:r w:rsidR="007930F7">
        <w:rPr>
          <w:b/>
          <w:bCs/>
          <w:szCs w:val="24"/>
        </w:rPr>
        <w:t>5</w:t>
      </w:r>
      <w:r w:rsidRPr="00FA034C">
        <w:rPr>
          <w:b/>
          <w:bCs/>
          <w:szCs w:val="24"/>
        </w:rPr>
        <w:t xml:space="preserve"> pm Eastern.</w:t>
      </w:r>
      <w:r w:rsidR="009000E1">
        <w:rPr>
          <w:b/>
          <w:bCs/>
          <w:szCs w:val="24"/>
        </w:rPr>
        <w:t xml:space="preserve"> </w:t>
      </w:r>
    </w:p>
    <w:p w14:paraId="585EF6F5" w14:textId="0C30C25F" w:rsidR="00FA034C" w:rsidRDefault="00FA034C" w:rsidP="006A1CF9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FA034C">
        <w:rPr>
          <w:szCs w:val="24"/>
        </w:rPr>
        <w:t>Entry fee</w:t>
      </w:r>
      <w:r>
        <w:rPr>
          <w:szCs w:val="24"/>
        </w:rPr>
        <w:t>s are $8 per event slot. Qualified judges cover six slots.</w:t>
      </w:r>
      <w:r w:rsidRPr="00FA034C">
        <w:rPr>
          <w:szCs w:val="24"/>
        </w:rPr>
        <w:t xml:space="preserve"> </w:t>
      </w:r>
      <w:r>
        <w:rPr>
          <w:szCs w:val="24"/>
        </w:rPr>
        <w:t>Uncovered entries are an additional $15 per slot.</w:t>
      </w:r>
    </w:p>
    <w:p w14:paraId="64BF1860" w14:textId="43560899" w:rsidR="007930F7" w:rsidRDefault="007930F7" w:rsidP="007930F7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Each entry dropped after Wednesday, </w:t>
      </w:r>
      <w:r>
        <w:rPr>
          <w:szCs w:val="24"/>
        </w:rPr>
        <w:t>February 11</w:t>
      </w:r>
      <w:r>
        <w:rPr>
          <w:szCs w:val="24"/>
        </w:rPr>
        <w:t xml:space="preserve">, at 5 pm Eastern will incur an additional $10 penalty. Each entry </w:t>
      </w:r>
      <w:r w:rsidRPr="00FD028D">
        <w:rPr>
          <w:szCs w:val="24"/>
        </w:rPr>
        <w:t xml:space="preserve">dropped on Saturday and/or Sunday will incur an additional $20 penalty. Dropped judges after Wednesday, </w:t>
      </w:r>
      <w:r>
        <w:rPr>
          <w:szCs w:val="24"/>
        </w:rPr>
        <w:t>February 11</w:t>
      </w:r>
      <w:r w:rsidRPr="00FD028D">
        <w:rPr>
          <w:szCs w:val="24"/>
        </w:rPr>
        <w:t>, at 5 pm Eastern will incur a</w:t>
      </w:r>
      <w:r>
        <w:rPr>
          <w:szCs w:val="24"/>
        </w:rPr>
        <w:t>n additional</w:t>
      </w:r>
      <w:r w:rsidRPr="00FD028D">
        <w:rPr>
          <w:szCs w:val="24"/>
        </w:rPr>
        <w:t xml:space="preserve"> $50 penalty. Dropped judges on Saturday and/or Sunday will incur a</w:t>
      </w:r>
      <w:r>
        <w:rPr>
          <w:szCs w:val="24"/>
        </w:rPr>
        <w:t>n additional</w:t>
      </w:r>
      <w:r w:rsidRPr="00FD028D">
        <w:rPr>
          <w:szCs w:val="24"/>
        </w:rPr>
        <w:t xml:space="preserve"> $100 penalty.</w:t>
      </w:r>
      <w:r>
        <w:rPr>
          <w:szCs w:val="24"/>
        </w:rPr>
        <w:t xml:space="preserve"> </w:t>
      </w:r>
    </w:p>
    <w:p w14:paraId="14C4A407" w14:textId="56A277DF" w:rsidR="00B81EE0" w:rsidRPr="00054F40" w:rsidRDefault="00FA034C" w:rsidP="001E68C5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054F40">
        <w:rPr>
          <w:szCs w:val="24"/>
        </w:rPr>
        <w:t xml:space="preserve">To register for BOTH </w:t>
      </w:r>
      <w:r w:rsidR="00806EDC" w:rsidRPr="00054F40">
        <w:rPr>
          <w:szCs w:val="24"/>
        </w:rPr>
        <w:t>tournaments included in the swing</w:t>
      </w:r>
      <w:r w:rsidRPr="00054F40">
        <w:rPr>
          <w:szCs w:val="24"/>
        </w:rPr>
        <w:t xml:space="preserve">, please go to </w:t>
      </w:r>
      <w:hyperlink r:id="rId9" w:history="1">
        <w:r w:rsidRPr="00054F40">
          <w:rPr>
            <w:rStyle w:val="Hyperlink"/>
            <w:szCs w:val="24"/>
          </w:rPr>
          <w:t>www.speechwire.com</w:t>
        </w:r>
      </w:hyperlink>
      <w:r w:rsidRPr="00054F40">
        <w:rPr>
          <w:szCs w:val="24"/>
        </w:rPr>
        <w:t xml:space="preserve">, </w:t>
      </w:r>
      <w:r w:rsidR="007930F7" w:rsidRPr="00FD028D">
        <w:rPr>
          <w:szCs w:val="24"/>
        </w:rPr>
        <w:t xml:space="preserve">and </w:t>
      </w:r>
      <w:r w:rsidR="007930F7" w:rsidRPr="00FD028D">
        <w:rPr>
          <w:i/>
          <w:iCs/>
          <w:szCs w:val="24"/>
        </w:rPr>
        <w:t xml:space="preserve">submit your entry </w:t>
      </w:r>
      <w:r w:rsidR="007930F7" w:rsidRPr="00FD028D">
        <w:rPr>
          <w:i/>
          <w:iCs/>
        </w:rPr>
        <w:t>separately for each half</w:t>
      </w:r>
      <w:r w:rsidR="007930F7" w:rsidRPr="00FD028D">
        <w:rPr>
          <w:szCs w:val="24"/>
        </w:rPr>
        <w:t xml:space="preserve"> of the swing. You will receive a confirmation email detailing each tournament</w:t>
      </w:r>
      <w:r w:rsidR="007930F7">
        <w:rPr>
          <w:szCs w:val="24"/>
        </w:rPr>
        <w:t>’s</w:t>
      </w:r>
      <w:r w:rsidR="007930F7" w:rsidRPr="00FD028D">
        <w:rPr>
          <w:szCs w:val="24"/>
        </w:rPr>
        <w:t xml:space="preserve"> entry later in the week. Please be sure to check the entries you submitted and immediately correct any errors directly on </w:t>
      </w:r>
      <w:proofErr w:type="spellStart"/>
      <w:r w:rsidR="007930F7" w:rsidRPr="00FD028D">
        <w:rPr>
          <w:szCs w:val="24"/>
        </w:rPr>
        <w:t>SpeechWire</w:t>
      </w:r>
      <w:proofErr w:type="spellEnd"/>
      <w:r w:rsidR="007930F7" w:rsidRPr="00FD028D">
        <w:rPr>
          <w:szCs w:val="24"/>
        </w:rPr>
        <w:t>.</w:t>
      </w:r>
    </w:p>
    <w:p w14:paraId="57A925EB" w14:textId="42CB975E" w:rsidR="00FA034C" w:rsidRDefault="00FA034C" w:rsidP="00413958">
      <w:pPr>
        <w:jc w:val="both"/>
        <w:rPr>
          <w:b/>
          <w:bCs/>
          <w:szCs w:val="24"/>
        </w:rPr>
      </w:pPr>
    </w:p>
    <w:p w14:paraId="177ACBAA" w14:textId="77777777" w:rsidR="009000E1" w:rsidRDefault="009000E1" w:rsidP="00413958">
      <w:pPr>
        <w:jc w:val="both"/>
        <w:rPr>
          <w:b/>
          <w:bCs/>
          <w:szCs w:val="24"/>
        </w:rPr>
      </w:pPr>
    </w:p>
    <w:p w14:paraId="37AC3FD0" w14:textId="0836C16F" w:rsidR="00501AFC" w:rsidRDefault="00501AFC" w:rsidP="009000E1">
      <w:pPr>
        <w:jc w:val="center"/>
        <w:rPr>
          <w:b/>
          <w:szCs w:val="24"/>
        </w:rPr>
      </w:pPr>
      <w:r w:rsidRPr="003B7011">
        <w:rPr>
          <w:b/>
          <w:szCs w:val="24"/>
        </w:rPr>
        <w:t>COMPETITION</w:t>
      </w:r>
      <w:r>
        <w:rPr>
          <w:b/>
          <w:szCs w:val="24"/>
        </w:rPr>
        <w:t xml:space="preserve"> AND RECOGNITION</w:t>
      </w:r>
    </w:p>
    <w:p w14:paraId="37A76829" w14:textId="77777777" w:rsidR="009000E1" w:rsidRPr="009000E1" w:rsidRDefault="009000E1" w:rsidP="009000E1">
      <w:pPr>
        <w:jc w:val="center"/>
        <w:rPr>
          <w:b/>
          <w:bCs/>
          <w:sz w:val="10"/>
          <w:szCs w:val="10"/>
        </w:rPr>
      </w:pPr>
    </w:p>
    <w:p w14:paraId="180A8002" w14:textId="77777777" w:rsidR="007930F7" w:rsidRDefault="007930F7" w:rsidP="007930F7">
      <w:pPr>
        <w:pStyle w:val="ListParagraph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Tournament directors will “spot check” ballots throughout the swing to ensure educational written comments are provided by judges.</w:t>
      </w:r>
    </w:p>
    <w:p w14:paraId="65DD8299" w14:textId="77777777" w:rsidR="007930F7" w:rsidRPr="003B7011" w:rsidRDefault="007930F7" w:rsidP="007930F7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3B7011">
        <w:rPr>
          <w:szCs w:val="24"/>
        </w:rPr>
        <w:t xml:space="preserve">Both tournaments will offer 2 rounds of preliminary competition </w:t>
      </w:r>
      <w:r>
        <w:rPr>
          <w:szCs w:val="24"/>
        </w:rPr>
        <w:t xml:space="preserve">in all events </w:t>
      </w:r>
      <w:r w:rsidRPr="003B7011">
        <w:rPr>
          <w:szCs w:val="24"/>
        </w:rPr>
        <w:t>and</w:t>
      </w:r>
      <w:r>
        <w:rPr>
          <w:szCs w:val="24"/>
        </w:rPr>
        <w:t xml:space="preserve">, when warranted, </w:t>
      </w:r>
      <w:r w:rsidRPr="003B7011">
        <w:rPr>
          <w:szCs w:val="24"/>
        </w:rPr>
        <w:t>a final round</w:t>
      </w:r>
      <w:r>
        <w:rPr>
          <w:szCs w:val="24"/>
        </w:rPr>
        <w:t>.</w:t>
      </w:r>
    </w:p>
    <w:p w14:paraId="7DE8186C" w14:textId="77777777" w:rsidR="007930F7" w:rsidRPr="003B7011" w:rsidRDefault="007930F7" w:rsidP="007930F7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3B7011">
        <w:rPr>
          <w:szCs w:val="24"/>
        </w:rPr>
        <w:t>Any event with more than 50 entries competing in both preliminary rounds will feature a semifinal round</w:t>
      </w:r>
      <w:r>
        <w:rPr>
          <w:szCs w:val="24"/>
        </w:rPr>
        <w:t xml:space="preserve"> in addition to a final round. Schedules will be adjusted accordingly.</w:t>
      </w:r>
    </w:p>
    <w:p w14:paraId="4BFDD634" w14:textId="77777777" w:rsidR="007930F7" w:rsidRPr="003B7011" w:rsidRDefault="007930F7" w:rsidP="007930F7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3B7011">
        <w:rPr>
          <w:szCs w:val="24"/>
        </w:rPr>
        <w:t>We will recognize the finalists in each event,</w:t>
      </w:r>
      <w:r w:rsidRPr="003B7011" w:rsidDel="00C05A5E">
        <w:rPr>
          <w:szCs w:val="24"/>
        </w:rPr>
        <w:t xml:space="preserve"> </w:t>
      </w:r>
      <w:r w:rsidRPr="003B7011">
        <w:rPr>
          <w:szCs w:val="24"/>
        </w:rPr>
        <w:t>t</w:t>
      </w:r>
      <w:r w:rsidRPr="00106AB7">
        <w:rPr>
          <w:szCs w:val="24"/>
        </w:rPr>
        <w:t>he top individual sweeps winners</w:t>
      </w:r>
      <w:r w:rsidRPr="003B7011">
        <w:rPr>
          <w:szCs w:val="24"/>
        </w:rPr>
        <w:t>, and the top schools at each tournament.</w:t>
      </w:r>
    </w:p>
    <w:p w14:paraId="640F632D" w14:textId="77777777" w:rsidR="007930F7" w:rsidRPr="003B7011" w:rsidRDefault="007930F7" w:rsidP="007930F7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3B7011">
        <w:rPr>
          <w:szCs w:val="24"/>
        </w:rPr>
        <w:t xml:space="preserve">The top overall </w:t>
      </w:r>
      <w:r>
        <w:rPr>
          <w:szCs w:val="24"/>
        </w:rPr>
        <w:t>speaker</w:t>
      </w:r>
      <w:r w:rsidRPr="003B7011">
        <w:rPr>
          <w:szCs w:val="24"/>
        </w:rPr>
        <w:t xml:space="preserve"> for both halves and the top overall </w:t>
      </w:r>
      <w:r>
        <w:rPr>
          <w:szCs w:val="24"/>
        </w:rPr>
        <w:t>team</w:t>
      </w:r>
      <w:r w:rsidRPr="003B7011">
        <w:rPr>
          <w:szCs w:val="24"/>
        </w:rPr>
        <w:t xml:space="preserve"> for both halves will be recognized on S</w:t>
      </w:r>
      <w:r>
        <w:rPr>
          <w:szCs w:val="24"/>
        </w:rPr>
        <w:t>unday</w:t>
      </w:r>
      <w:r w:rsidRPr="003B7011">
        <w:rPr>
          <w:szCs w:val="24"/>
        </w:rPr>
        <w:t>.</w:t>
      </w:r>
    </w:p>
    <w:p w14:paraId="1D3E44E3" w14:textId="66F7B204" w:rsidR="00FA034C" w:rsidRPr="007930F7" w:rsidRDefault="007930F7" w:rsidP="00FA034C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3B7011">
        <w:rPr>
          <w:szCs w:val="24"/>
        </w:rPr>
        <w:t>We will use AFA-</w:t>
      </w:r>
      <w:r>
        <w:rPr>
          <w:szCs w:val="24"/>
        </w:rPr>
        <w:t xml:space="preserve">NST </w:t>
      </w:r>
      <w:r w:rsidRPr="00FD028D">
        <w:rPr>
          <w:szCs w:val="24"/>
        </w:rPr>
        <w:t>style rules and tabulation.</w:t>
      </w:r>
    </w:p>
    <w:p w14:paraId="4124FB5B" w14:textId="77777777" w:rsidR="009000E1" w:rsidRDefault="009000E1" w:rsidP="00FA034C">
      <w:pPr>
        <w:jc w:val="both"/>
        <w:rPr>
          <w:szCs w:val="24"/>
        </w:rPr>
      </w:pPr>
    </w:p>
    <w:p w14:paraId="7E95DA5A" w14:textId="5E14DA2C" w:rsidR="00CC779D" w:rsidRPr="009000E1" w:rsidRDefault="00FA034C" w:rsidP="009000E1">
      <w:pPr>
        <w:jc w:val="both"/>
        <w:rPr>
          <w:b/>
          <w:sz w:val="22"/>
          <w:szCs w:val="22"/>
        </w:rPr>
      </w:pPr>
      <w:r w:rsidRPr="007744A8">
        <w:rPr>
          <w:b/>
          <w:sz w:val="22"/>
          <w:szCs w:val="22"/>
        </w:rPr>
        <w:t xml:space="preserve">We hope you will join us for what will surely be a fun and competitive event! See you in </w:t>
      </w:r>
      <w:r>
        <w:rPr>
          <w:b/>
          <w:sz w:val="22"/>
          <w:szCs w:val="22"/>
        </w:rPr>
        <w:t>February!</w:t>
      </w:r>
    </w:p>
    <w:p w14:paraId="5AE196A6" w14:textId="77777777" w:rsidR="00CC779D" w:rsidRPr="00CC779D" w:rsidRDefault="00CC779D" w:rsidP="00CC779D">
      <w:pPr>
        <w:spacing w:line="276" w:lineRule="auto"/>
        <w:rPr>
          <w:bCs/>
          <w:szCs w:val="24"/>
        </w:rPr>
      </w:pPr>
    </w:p>
    <w:p w14:paraId="2C5DA69C" w14:textId="091A7258" w:rsidR="00CC779D" w:rsidRDefault="00CC779D" w:rsidP="00CC779D">
      <w:pPr>
        <w:ind w:firstLine="720"/>
        <w:rPr>
          <w:szCs w:val="24"/>
        </w:rPr>
      </w:pPr>
      <w:r w:rsidRPr="003B7011">
        <w:rPr>
          <w:szCs w:val="24"/>
        </w:rPr>
        <w:t>Mallory Marsh</w:t>
      </w:r>
      <w:r w:rsidRPr="003B7011">
        <w:rPr>
          <w:szCs w:val="24"/>
        </w:rPr>
        <w:tab/>
      </w:r>
      <w:r w:rsidRPr="003B7011">
        <w:rPr>
          <w:szCs w:val="24"/>
        </w:rPr>
        <w:tab/>
      </w:r>
      <w:r w:rsidRPr="003B7011">
        <w:rPr>
          <w:szCs w:val="24"/>
        </w:rPr>
        <w:tab/>
      </w:r>
      <w:r w:rsidRPr="003B7011">
        <w:rPr>
          <w:szCs w:val="24"/>
        </w:rPr>
        <w:tab/>
        <w:t>Dawn Lowry</w:t>
      </w:r>
    </w:p>
    <w:p w14:paraId="7771017A" w14:textId="1CBA4DC0" w:rsidR="007930F7" w:rsidRDefault="007930F7" w:rsidP="00CC779D">
      <w:pPr>
        <w:ind w:firstLine="720"/>
        <w:rPr>
          <w:szCs w:val="24"/>
        </w:rPr>
      </w:pPr>
      <w:r>
        <w:rPr>
          <w:szCs w:val="24"/>
        </w:rPr>
        <w:t>Tournament Director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Tournament Director</w:t>
      </w:r>
    </w:p>
    <w:p w14:paraId="1FCD88BD" w14:textId="77777777" w:rsidR="00CC779D" w:rsidRPr="003B7011" w:rsidRDefault="00CC779D" w:rsidP="00CC779D">
      <w:pPr>
        <w:ind w:firstLine="720"/>
        <w:rPr>
          <w:szCs w:val="24"/>
        </w:rPr>
      </w:pPr>
      <w:r w:rsidRPr="003B7011">
        <w:rPr>
          <w:szCs w:val="24"/>
        </w:rPr>
        <w:t>James Madison University</w:t>
      </w:r>
      <w:r w:rsidRPr="003B7011">
        <w:rPr>
          <w:szCs w:val="24"/>
        </w:rPr>
        <w:tab/>
      </w:r>
      <w:r w:rsidRPr="003B7011">
        <w:rPr>
          <w:szCs w:val="24"/>
        </w:rPr>
        <w:tab/>
      </w:r>
      <w:r w:rsidRPr="003B7011">
        <w:rPr>
          <w:szCs w:val="24"/>
        </w:rPr>
        <w:tab/>
        <w:t>George Mason University</w:t>
      </w:r>
    </w:p>
    <w:p w14:paraId="2B037AE0" w14:textId="77777777" w:rsidR="00CC779D" w:rsidRPr="003B7011" w:rsidRDefault="00CC779D" w:rsidP="00CC779D">
      <w:pPr>
        <w:ind w:firstLine="720"/>
        <w:rPr>
          <w:szCs w:val="24"/>
        </w:rPr>
      </w:pPr>
      <w:hyperlink r:id="rId10" w:history="1">
        <w:r w:rsidRPr="00233DFB">
          <w:rPr>
            <w:rStyle w:val="Hyperlink"/>
            <w:szCs w:val="24"/>
          </w:rPr>
          <w:t>marshml@jmu.edu</w:t>
        </w:r>
      </w:hyperlink>
      <w:r w:rsidRPr="003B7011">
        <w:rPr>
          <w:szCs w:val="24"/>
        </w:rPr>
        <w:tab/>
      </w:r>
      <w:r w:rsidRPr="003B7011">
        <w:rPr>
          <w:szCs w:val="24"/>
        </w:rPr>
        <w:tab/>
      </w:r>
      <w:r w:rsidRPr="003B7011">
        <w:rPr>
          <w:szCs w:val="24"/>
        </w:rPr>
        <w:tab/>
      </w:r>
      <w:r w:rsidRPr="003B7011">
        <w:rPr>
          <w:szCs w:val="24"/>
        </w:rPr>
        <w:tab/>
      </w:r>
      <w:hyperlink r:id="rId11" w:history="1">
        <w:r w:rsidRPr="003B7011">
          <w:rPr>
            <w:rStyle w:val="Hyperlink"/>
            <w:szCs w:val="24"/>
          </w:rPr>
          <w:t>dlowry4@gmu.edu</w:t>
        </w:r>
      </w:hyperlink>
    </w:p>
    <w:p w14:paraId="050CE447" w14:textId="2C53C683" w:rsidR="004E09C7" w:rsidRPr="004E09C7" w:rsidRDefault="00FA034C" w:rsidP="004E09C7">
      <w:pPr>
        <w:jc w:val="both"/>
        <w:rPr>
          <w:bCs/>
          <w:szCs w:val="24"/>
        </w:rPr>
      </w:pPr>
      <w:r>
        <w:rPr>
          <w:bCs/>
          <w:szCs w:val="24"/>
        </w:rPr>
        <w:tab/>
      </w:r>
    </w:p>
    <w:sectPr w:rsidR="004E09C7" w:rsidRPr="004E09C7" w:rsidSect="003B7011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6B79" w14:textId="77777777" w:rsidR="00086D08" w:rsidRDefault="00086D08">
      <w:r>
        <w:separator/>
      </w:r>
    </w:p>
  </w:endnote>
  <w:endnote w:type="continuationSeparator" w:id="0">
    <w:p w14:paraId="4486326C" w14:textId="77777777" w:rsidR="00086D08" w:rsidRDefault="0008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39BB" w14:textId="2CA5BEE5" w:rsidR="006D225D" w:rsidRDefault="006D225D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60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A130" w14:textId="77777777" w:rsidR="00086D08" w:rsidRDefault="00086D08">
      <w:r>
        <w:separator/>
      </w:r>
    </w:p>
  </w:footnote>
  <w:footnote w:type="continuationSeparator" w:id="0">
    <w:p w14:paraId="4DF05174" w14:textId="77777777" w:rsidR="00086D08" w:rsidRDefault="00086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529" w14:textId="77777777" w:rsidR="006D225D" w:rsidRPr="00BD45AA" w:rsidRDefault="006D225D" w:rsidP="00AA7307">
    <w:pPr>
      <w:pStyle w:val="Header"/>
      <w:rPr>
        <w:sz w:val="32"/>
        <w:szCs w:val="32"/>
      </w:rPr>
    </w:pPr>
    <w: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E3D8" w14:textId="4FF72CE2" w:rsidR="003B7011" w:rsidRPr="003B7011" w:rsidRDefault="003B7011" w:rsidP="003B7011">
    <w:pPr>
      <w:pStyle w:val="Header"/>
      <w:ind w:right="-270"/>
      <w:rPr>
        <w:rFonts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</w:t>
    </w:r>
    <w:r>
      <w:rPr>
        <w:rFonts w:ascii="Arial" w:hAnsi="Arial" w:cs="Arial"/>
        <w:noProof/>
        <w:sz w:val="32"/>
        <w:szCs w:val="32"/>
      </w:rPr>
      <w:drawing>
        <wp:inline distT="0" distB="0" distL="0" distR="0" wp14:anchorId="32B08500" wp14:editId="38EB13FD">
          <wp:extent cx="1625600" cy="823223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051" cy="860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D45AA">
      <w:rPr>
        <w:rFonts w:ascii="Arial" w:hAnsi="Arial" w:cs="Arial"/>
        <w:sz w:val="32"/>
        <w:szCs w:val="32"/>
      </w:rPr>
      <w:t xml:space="preserve"> </w:t>
    </w:r>
    <w:r>
      <w:rPr>
        <w:rFonts w:ascii="Arial" w:hAnsi="Arial" w:cs="Arial"/>
        <w:sz w:val="32"/>
        <w:szCs w:val="32"/>
      </w:rPr>
      <w:t xml:space="preserve">     </w:t>
    </w:r>
    <w:r>
      <w:rPr>
        <w:rFonts w:cs="Arial"/>
        <w:b/>
        <w:sz w:val="36"/>
        <w:szCs w:val="36"/>
      </w:rPr>
      <w:tab/>
    </w:r>
    <w:r w:rsidRPr="003B7011">
      <w:rPr>
        <w:rFonts w:cs="Arial"/>
        <w:sz w:val="32"/>
        <w:szCs w:val="32"/>
      </w:rPr>
      <w:tab/>
    </w:r>
    <w:r>
      <w:rPr>
        <w:rFonts w:cs="Arial"/>
        <w:sz w:val="32"/>
        <w:szCs w:val="32"/>
      </w:rPr>
      <w:t xml:space="preserve">     </w:t>
    </w:r>
    <w:r w:rsidRPr="003B7011">
      <w:rPr>
        <w:rFonts w:cs="Arial"/>
        <w:noProof/>
        <w:sz w:val="32"/>
        <w:szCs w:val="32"/>
      </w:rPr>
      <w:drawing>
        <wp:inline distT="0" distB="0" distL="0" distR="0" wp14:anchorId="2D6A9339" wp14:editId="30FB4913">
          <wp:extent cx="1451094" cy="1032510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011" cy="105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AC35D" w14:textId="3851BC45" w:rsidR="003B7011" w:rsidRDefault="003B7011" w:rsidP="003B7011">
    <w:pPr>
      <w:pStyle w:val="Header"/>
      <w:tabs>
        <w:tab w:val="clear" w:pos="4320"/>
        <w:tab w:val="clear" w:pos="8640"/>
        <w:tab w:val="left" w:pos="28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5C8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548C"/>
    <w:multiLevelType w:val="hybridMultilevel"/>
    <w:tmpl w:val="1E643DBC"/>
    <w:lvl w:ilvl="0" w:tplc="05AA836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hint="default"/>
      </w:rPr>
    </w:lvl>
    <w:lvl w:ilvl="1" w:tplc="75220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87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AC9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60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E26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D6F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01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6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5203"/>
    <w:multiLevelType w:val="hybridMultilevel"/>
    <w:tmpl w:val="2716B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E34"/>
    <w:multiLevelType w:val="hybridMultilevel"/>
    <w:tmpl w:val="0EA40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011B9"/>
    <w:multiLevelType w:val="hybridMultilevel"/>
    <w:tmpl w:val="5224A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9160AF"/>
    <w:multiLevelType w:val="hybridMultilevel"/>
    <w:tmpl w:val="D25CA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01D41"/>
    <w:multiLevelType w:val="hybridMultilevel"/>
    <w:tmpl w:val="ABB4C85A"/>
    <w:lvl w:ilvl="0" w:tplc="BD8AFB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347118">
    <w:abstractNumId w:val="1"/>
  </w:num>
  <w:num w:numId="2" w16cid:durableId="1865434939">
    <w:abstractNumId w:val="2"/>
  </w:num>
  <w:num w:numId="3" w16cid:durableId="1612544285">
    <w:abstractNumId w:val="0"/>
  </w:num>
  <w:num w:numId="4" w16cid:durableId="338239673">
    <w:abstractNumId w:val="6"/>
  </w:num>
  <w:num w:numId="5" w16cid:durableId="919171336">
    <w:abstractNumId w:val="5"/>
  </w:num>
  <w:num w:numId="6" w16cid:durableId="288248951">
    <w:abstractNumId w:val="4"/>
  </w:num>
  <w:num w:numId="7" w16cid:durableId="144704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88"/>
    <w:rsid w:val="00004C59"/>
    <w:rsid w:val="0000769E"/>
    <w:rsid w:val="000172D2"/>
    <w:rsid w:val="00025C50"/>
    <w:rsid w:val="0003662F"/>
    <w:rsid w:val="00054F40"/>
    <w:rsid w:val="00086D08"/>
    <w:rsid w:val="000B6EC6"/>
    <w:rsid w:val="000D742D"/>
    <w:rsid w:val="000E6774"/>
    <w:rsid w:val="00106AB7"/>
    <w:rsid w:val="00116CC4"/>
    <w:rsid w:val="0012162D"/>
    <w:rsid w:val="00151876"/>
    <w:rsid w:val="00153C80"/>
    <w:rsid w:val="00185DDB"/>
    <w:rsid w:val="001C6F89"/>
    <w:rsid w:val="001D2A94"/>
    <w:rsid w:val="001D2ABA"/>
    <w:rsid w:val="001E5AAE"/>
    <w:rsid w:val="001E68C5"/>
    <w:rsid w:val="001F40A4"/>
    <w:rsid w:val="00212172"/>
    <w:rsid w:val="002230EF"/>
    <w:rsid w:val="002506E6"/>
    <w:rsid w:val="002578EB"/>
    <w:rsid w:val="0028771C"/>
    <w:rsid w:val="00292453"/>
    <w:rsid w:val="00293606"/>
    <w:rsid w:val="0029362B"/>
    <w:rsid w:val="002A13A7"/>
    <w:rsid w:val="002A52BB"/>
    <w:rsid w:val="002A64B2"/>
    <w:rsid w:val="002C0472"/>
    <w:rsid w:val="002C0C26"/>
    <w:rsid w:val="002C1C7B"/>
    <w:rsid w:val="002F128A"/>
    <w:rsid w:val="002F5737"/>
    <w:rsid w:val="003840C9"/>
    <w:rsid w:val="003B7011"/>
    <w:rsid w:val="003C79A3"/>
    <w:rsid w:val="00413958"/>
    <w:rsid w:val="004164F3"/>
    <w:rsid w:val="00417533"/>
    <w:rsid w:val="00433B84"/>
    <w:rsid w:val="00440600"/>
    <w:rsid w:val="0044711C"/>
    <w:rsid w:val="004474EB"/>
    <w:rsid w:val="0047608B"/>
    <w:rsid w:val="004959D7"/>
    <w:rsid w:val="004E09C7"/>
    <w:rsid w:val="004E2476"/>
    <w:rsid w:val="004F70FC"/>
    <w:rsid w:val="00501AFC"/>
    <w:rsid w:val="0054377C"/>
    <w:rsid w:val="00544E88"/>
    <w:rsid w:val="0055747B"/>
    <w:rsid w:val="005F4303"/>
    <w:rsid w:val="005F6C59"/>
    <w:rsid w:val="00603815"/>
    <w:rsid w:val="00622B7E"/>
    <w:rsid w:val="006330EA"/>
    <w:rsid w:val="00636281"/>
    <w:rsid w:val="00665411"/>
    <w:rsid w:val="006726DC"/>
    <w:rsid w:val="006A1CF9"/>
    <w:rsid w:val="006D225D"/>
    <w:rsid w:val="006D660D"/>
    <w:rsid w:val="006E4D50"/>
    <w:rsid w:val="00711F23"/>
    <w:rsid w:val="00716256"/>
    <w:rsid w:val="00717906"/>
    <w:rsid w:val="00742B80"/>
    <w:rsid w:val="007930F7"/>
    <w:rsid w:val="007A66FC"/>
    <w:rsid w:val="007A7229"/>
    <w:rsid w:val="007B2FA4"/>
    <w:rsid w:val="007B2FFF"/>
    <w:rsid w:val="007B39DF"/>
    <w:rsid w:val="007E244F"/>
    <w:rsid w:val="007E446F"/>
    <w:rsid w:val="007F535C"/>
    <w:rsid w:val="00805FD6"/>
    <w:rsid w:val="00806EDC"/>
    <w:rsid w:val="0085257D"/>
    <w:rsid w:val="00852CD1"/>
    <w:rsid w:val="00882588"/>
    <w:rsid w:val="008837BA"/>
    <w:rsid w:val="00891F33"/>
    <w:rsid w:val="008967FB"/>
    <w:rsid w:val="008B5B2E"/>
    <w:rsid w:val="008C3269"/>
    <w:rsid w:val="008F1C83"/>
    <w:rsid w:val="008F5C10"/>
    <w:rsid w:val="009000E1"/>
    <w:rsid w:val="00966788"/>
    <w:rsid w:val="0097444C"/>
    <w:rsid w:val="00985B8C"/>
    <w:rsid w:val="00985FFC"/>
    <w:rsid w:val="009C3600"/>
    <w:rsid w:val="009E4250"/>
    <w:rsid w:val="009F590A"/>
    <w:rsid w:val="00A3263A"/>
    <w:rsid w:val="00A45177"/>
    <w:rsid w:val="00A52FD7"/>
    <w:rsid w:val="00A559ED"/>
    <w:rsid w:val="00A57CD6"/>
    <w:rsid w:val="00A609D0"/>
    <w:rsid w:val="00A7551B"/>
    <w:rsid w:val="00A8552B"/>
    <w:rsid w:val="00AA1CD6"/>
    <w:rsid w:val="00AA7307"/>
    <w:rsid w:val="00AB7F43"/>
    <w:rsid w:val="00AC53B3"/>
    <w:rsid w:val="00AE646B"/>
    <w:rsid w:val="00AF3C96"/>
    <w:rsid w:val="00B12DA9"/>
    <w:rsid w:val="00B40FE5"/>
    <w:rsid w:val="00B65F1B"/>
    <w:rsid w:val="00B66C7F"/>
    <w:rsid w:val="00B81EE0"/>
    <w:rsid w:val="00B858FE"/>
    <w:rsid w:val="00BD528A"/>
    <w:rsid w:val="00BD5E16"/>
    <w:rsid w:val="00C05A5E"/>
    <w:rsid w:val="00C126E4"/>
    <w:rsid w:val="00C143E0"/>
    <w:rsid w:val="00C2466A"/>
    <w:rsid w:val="00C356F5"/>
    <w:rsid w:val="00C43709"/>
    <w:rsid w:val="00C64C8A"/>
    <w:rsid w:val="00C7127E"/>
    <w:rsid w:val="00C86343"/>
    <w:rsid w:val="00CC779D"/>
    <w:rsid w:val="00CE2259"/>
    <w:rsid w:val="00CF2D5E"/>
    <w:rsid w:val="00D11DB9"/>
    <w:rsid w:val="00D17109"/>
    <w:rsid w:val="00D246B6"/>
    <w:rsid w:val="00DB55C2"/>
    <w:rsid w:val="00DE5C3B"/>
    <w:rsid w:val="00E226A6"/>
    <w:rsid w:val="00E308C0"/>
    <w:rsid w:val="00E41CB6"/>
    <w:rsid w:val="00E4268B"/>
    <w:rsid w:val="00E642FC"/>
    <w:rsid w:val="00E73704"/>
    <w:rsid w:val="00E80DFC"/>
    <w:rsid w:val="00E84E83"/>
    <w:rsid w:val="00ED2C8A"/>
    <w:rsid w:val="00EF7336"/>
    <w:rsid w:val="00F24944"/>
    <w:rsid w:val="00F2602E"/>
    <w:rsid w:val="00F3012E"/>
    <w:rsid w:val="00F55199"/>
    <w:rsid w:val="00F72A41"/>
    <w:rsid w:val="00F80975"/>
    <w:rsid w:val="00FA034C"/>
    <w:rsid w:val="00FD6AF9"/>
    <w:rsid w:val="00FF2F2C"/>
    <w:rsid w:val="00FF3206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0E47A"/>
  <w15:docId w15:val="{6DADF2E2-84F0-45DD-9BE0-8FFAC4AF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A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4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5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45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52E"/>
  </w:style>
  <w:style w:type="paragraph" w:styleId="NormalWeb">
    <w:name w:val="Normal (Web)"/>
    <w:basedOn w:val="Normal"/>
    <w:rsid w:val="003B53F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rsid w:val="003B1904"/>
    <w:rPr>
      <w:color w:val="0000FF"/>
      <w:u w:val="single"/>
    </w:rPr>
  </w:style>
  <w:style w:type="paragraph" w:styleId="BalloonText">
    <w:name w:val="Balloon Text"/>
    <w:basedOn w:val="Normal"/>
    <w:semiHidden/>
    <w:rsid w:val="0082216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A7EF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A7EF1"/>
    <w:rPr>
      <w:rFonts w:ascii="Consolas" w:eastAsia="Calibri" w:hAnsi="Consolas" w:cs="Times New Roman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rsid w:val="00185DD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85DD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47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0472"/>
    <w:pPr>
      <w:spacing w:line="276" w:lineRule="auto"/>
      <w:outlineLvl w:val="9"/>
    </w:pPr>
    <w:rPr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0472"/>
    <w:pPr>
      <w:spacing w:before="120"/>
    </w:pPr>
    <w:rPr>
      <w:rFonts w:asciiTheme="minorHAnsi" w:hAnsiTheme="minorHAnsi"/>
      <w:b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C0472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C0472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C0472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0472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C0472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C0472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C0472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C0472"/>
    <w:pPr>
      <w:ind w:left="1920"/>
    </w:pPr>
    <w:rPr>
      <w:rFonts w:asciiTheme="minorHAnsi" w:hAnsiTheme="min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F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F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F3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1F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C356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70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0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wry4@gm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owry4@gm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shml@jm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eechwire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48A88-67E2-4E70-B07E-F2C5403B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&gt; Invitation to the Virginia is for Lovers Spring Swing Tournament</vt:lpstr>
    </vt:vector>
  </TitlesOfParts>
  <Company>George Mason University</Company>
  <LinksUpToDate>false</LinksUpToDate>
  <CharactersWithSpaces>3575</CharactersWithSpaces>
  <SharedDoc>false</SharedDoc>
  <HLinks>
    <vt:vector size="18" baseType="variant">
      <vt:variant>
        <vt:i4>8323112</vt:i4>
      </vt:variant>
      <vt:variant>
        <vt:i4>6</vt:i4>
      </vt:variant>
      <vt:variant>
        <vt:i4>0</vt:i4>
      </vt:variant>
      <vt:variant>
        <vt:i4>5</vt:i4>
      </vt:variant>
      <vt:variant>
        <vt:lpwstr>mailto:ppober@gmu.edu</vt:lpwstr>
      </vt:variant>
      <vt:variant>
        <vt:lpwstr/>
      </vt:variant>
      <vt:variant>
        <vt:i4>1769547</vt:i4>
      </vt:variant>
      <vt:variant>
        <vt:i4>3</vt:i4>
      </vt:variant>
      <vt:variant>
        <vt:i4>0</vt:i4>
      </vt:variant>
      <vt:variant>
        <vt:i4>5</vt:i4>
      </vt:variant>
      <vt:variant>
        <vt:lpwstr>mailto:mayfiecl@jmu.edu</vt:lpwstr>
      </vt:variant>
      <vt:variant>
        <vt:lpwstr/>
      </vt:variant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http://www.speechwire.com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 Invitation to the Virginia is for Lovers Spring Swing Tournament</dc:title>
  <dc:subject/>
  <dc:creator>Trial User</dc:creator>
  <cp:keywords/>
  <cp:lastModifiedBy>Marsh, Mallory - marshml</cp:lastModifiedBy>
  <cp:revision>2</cp:revision>
  <cp:lastPrinted>2011-05-18T22:17:00Z</cp:lastPrinted>
  <dcterms:created xsi:type="dcterms:W3CDTF">2025-10-16T18:28:00Z</dcterms:created>
  <dcterms:modified xsi:type="dcterms:W3CDTF">2025-10-16T18:28:00Z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1289921137</vt:i4>
  </property>
  <property fmtid="{D5CDD505-2E9C-101B-9397-08002B2CF9AE}" pid="3" name="_EmailSubject">
    <vt:lpwstr>Hope the images work...</vt:lpwstr>
  </property>
  <property fmtid="{D5CDD505-2E9C-101B-9397-08002B2CF9AE}" pid="4" name="_AuthorEmail">
    <vt:lpwstr>jficaro@gmu.edu</vt:lpwstr>
  </property>
  <property fmtid="{D5CDD505-2E9C-101B-9397-08002B2CF9AE}" pid="5" name="_AuthorEmailDisplayName">
    <vt:lpwstr>Jimmy Ficaro</vt:lpwstr>
  </property>
  <property fmtid="{D5CDD505-2E9C-101B-9397-08002B2CF9AE}" pid="6" name="_ReviewingToolsShownOnce">
    <vt:lpwstr/>
  </property>
</Properties>
</file>